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49" w:rsidRPr="00910049" w:rsidRDefault="00910049" w:rsidP="00910049">
      <w:pPr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910049">
        <w:rPr>
          <w:rFonts w:ascii="Times New Roman" w:eastAsia="Times New Roman" w:hAnsi="Times New Roman" w:cs="Times New Roman"/>
          <w:sz w:val="32"/>
          <w:szCs w:val="32"/>
        </w:rPr>
        <w:t xml:space="preserve">26 de Junho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sz w:val="32"/>
          <w:szCs w:val="32"/>
        </w:rPr>
        <w:t xml:space="preserve">S. Josemaria Escrivá de Balaguer, presbítero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10049" w:rsidRPr="00910049" w:rsidRDefault="00910049" w:rsidP="00910049">
      <w:pPr>
        <w:rPr>
          <w:rFonts w:ascii="Times New Roman" w:eastAsia="Times New Roman" w:hAnsi="Times New Roman" w:cs="Times New Roman"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sz w:val="32"/>
          <w:szCs w:val="32"/>
        </w:rPr>
        <w:t>ANTÍFONA DE ENTRADA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sz w:val="32"/>
          <w:szCs w:val="32"/>
        </w:rPr>
        <w:t>Jer. 3, 15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sz w:val="32"/>
          <w:szCs w:val="32"/>
        </w:rPr>
        <w:t xml:space="preserve">Eu vos darei pastores segundo o meu coração,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sz w:val="32"/>
          <w:szCs w:val="32"/>
        </w:rPr>
        <w:t xml:space="preserve">que vos apascentem com sabedoria e prudência.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0049" w:rsidRPr="00910049" w:rsidRDefault="00910049" w:rsidP="00910049">
      <w:pPr>
        <w:rPr>
          <w:rFonts w:ascii="Times New Roman" w:eastAsia="Times New Roman" w:hAnsi="Times New Roman" w:cs="Times New Roman"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sz w:val="32"/>
          <w:szCs w:val="32"/>
        </w:rPr>
        <w:t xml:space="preserve">ORAÇÃO COLECTA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b/>
          <w:sz w:val="32"/>
          <w:szCs w:val="32"/>
        </w:rPr>
        <w:t xml:space="preserve">Senhor, nosso Deus,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b/>
          <w:sz w:val="32"/>
          <w:szCs w:val="32"/>
        </w:rPr>
        <w:t xml:space="preserve">que, na Igreja, escolhestes São Josemaria, sacerdote,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b/>
          <w:sz w:val="32"/>
          <w:szCs w:val="32"/>
        </w:rPr>
        <w:t xml:space="preserve">para anunciar a vocação universal à santidade e ao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b/>
          <w:sz w:val="32"/>
          <w:szCs w:val="32"/>
        </w:rPr>
        <w:t xml:space="preserve">apostolado,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b/>
          <w:sz w:val="32"/>
          <w:szCs w:val="32"/>
        </w:rPr>
        <w:t xml:space="preserve">concedei-nos, por sua intercessão e exemplo,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b/>
          <w:sz w:val="32"/>
          <w:szCs w:val="32"/>
        </w:rPr>
        <w:t xml:space="preserve">que, através do trabalho quotidiano,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b/>
          <w:sz w:val="32"/>
          <w:szCs w:val="32"/>
        </w:rPr>
        <w:t xml:space="preserve">nos identifiquemos com Cristo, vosso Filho,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b/>
          <w:sz w:val="32"/>
          <w:szCs w:val="32"/>
        </w:rPr>
        <w:t xml:space="preserve">e sirvamos com amor ardente a obra da Redenção.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b/>
          <w:sz w:val="32"/>
          <w:szCs w:val="32"/>
        </w:rPr>
        <w:t xml:space="preserve">Por Nosso Senhor Jesus Cristo, vosso Filho,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b/>
          <w:sz w:val="32"/>
          <w:szCs w:val="32"/>
        </w:rPr>
        <w:t xml:space="preserve">que é Deus convosco na unidade do Espírito Santo.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0049" w:rsidRPr="00910049" w:rsidRDefault="00910049" w:rsidP="00910049">
      <w:pPr>
        <w:rPr>
          <w:rFonts w:ascii="Times New Roman" w:eastAsia="Times New Roman" w:hAnsi="Times New Roman" w:cs="Times New Roman"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sz w:val="32"/>
          <w:szCs w:val="32"/>
        </w:rPr>
        <w:t xml:space="preserve">ORAÇÃO SOBRE AS OBLATAS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b/>
          <w:sz w:val="32"/>
          <w:szCs w:val="32"/>
        </w:rPr>
        <w:t xml:space="preserve">Aceitai, Pai Santo, estes dons que Vos oferecemos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b/>
          <w:sz w:val="32"/>
          <w:szCs w:val="32"/>
        </w:rPr>
        <w:t xml:space="preserve">na comemoração de São Josemaria,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b/>
          <w:sz w:val="32"/>
          <w:szCs w:val="32"/>
        </w:rPr>
        <w:t xml:space="preserve">para que, pelo sacrifício de Cristo consumado no altar da Cruz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b/>
          <w:sz w:val="32"/>
          <w:szCs w:val="32"/>
        </w:rPr>
        <w:t xml:space="preserve">e que se torna presente neste sacramento,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b/>
          <w:sz w:val="32"/>
          <w:szCs w:val="32"/>
        </w:rPr>
        <w:t xml:space="preserve">Vos digneis santificar todas as nossas acções.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b/>
          <w:sz w:val="32"/>
          <w:szCs w:val="32"/>
        </w:rPr>
        <w:t xml:space="preserve">Por Nosso Senhor.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0049" w:rsidRPr="00910049" w:rsidRDefault="00910049" w:rsidP="00910049">
      <w:pPr>
        <w:rPr>
          <w:rFonts w:ascii="Times New Roman" w:eastAsia="Times New Roman" w:hAnsi="Times New Roman" w:cs="Times New Roman"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sz w:val="32"/>
          <w:szCs w:val="32"/>
        </w:rPr>
        <w:t xml:space="preserve">ANTÍFONA DA COMUNHÃO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sz w:val="32"/>
          <w:szCs w:val="32"/>
        </w:rPr>
        <w:t>Mt 20, 28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sz w:val="32"/>
          <w:szCs w:val="32"/>
        </w:rPr>
        <w:t xml:space="preserve">O Filho do homem não veio para ser servido,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sz w:val="32"/>
          <w:szCs w:val="32"/>
        </w:rPr>
        <w:t xml:space="preserve">mas para servir e dar a sua vida pela redenção dos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sz w:val="32"/>
          <w:szCs w:val="32"/>
        </w:rPr>
        <w:t xml:space="preserve">homens.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0049" w:rsidRPr="00910049" w:rsidRDefault="00910049" w:rsidP="00910049">
      <w:pPr>
        <w:rPr>
          <w:rFonts w:ascii="Times New Roman" w:eastAsia="Times New Roman" w:hAnsi="Times New Roman" w:cs="Times New Roman"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sz w:val="32"/>
          <w:szCs w:val="32"/>
        </w:rPr>
        <w:t xml:space="preserve">ORAÇÃO DEPOIS DA COMUNHÃO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b/>
          <w:sz w:val="32"/>
          <w:szCs w:val="32"/>
        </w:rPr>
        <w:t xml:space="preserve">Senhor, nosso Deus, nós Vos pedimos que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b/>
          <w:sz w:val="32"/>
          <w:szCs w:val="32"/>
        </w:rPr>
        <w:t xml:space="preserve">a recepção deste sacramento, na celebração de São Josemaria,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b/>
          <w:sz w:val="32"/>
          <w:szCs w:val="32"/>
        </w:rPr>
        <w:t xml:space="preserve">fortaleça em nós o espírito de vossos filhos adoptivos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b/>
          <w:sz w:val="32"/>
          <w:szCs w:val="32"/>
        </w:rPr>
        <w:t xml:space="preserve">para que, abraçando fielmente a vossa vontade,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b/>
          <w:sz w:val="32"/>
          <w:szCs w:val="32"/>
        </w:rPr>
        <w:t xml:space="preserve">percorramos com alegria o caminho da santificação. </w:t>
      </w:r>
    </w:p>
    <w:p w:rsidR="00910049" w:rsidRPr="00910049" w:rsidRDefault="00910049" w:rsidP="0091004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910049">
        <w:rPr>
          <w:rFonts w:ascii="Times New Roman" w:eastAsia="Times New Roman" w:hAnsi="Times New Roman" w:cs="Times New Roman"/>
          <w:b/>
          <w:sz w:val="32"/>
          <w:szCs w:val="32"/>
        </w:rPr>
        <w:t xml:space="preserve">Por Nosso Senhor. </w:t>
      </w:r>
    </w:p>
    <w:p w:rsidR="00C72C2C" w:rsidRPr="00910049" w:rsidRDefault="00C72C2C">
      <w:pPr>
        <w:rPr>
          <w:rFonts w:ascii="Times New Roman" w:hAnsi="Times New Roman" w:cs="Times New Roman"/>
          <w:sz w:val="32"/>
          <w:szCs w:val="32"/>
        </w:rPr>
      </w:pPr>
    </w:p>
    <w:sectPr w:rsidR="00C72C2C" w:rsidRPr="00910049" w:rsidSect="00BC3489">
      <w:pgSz w:w="11900" w:h="16840"/>
      <w:pgMar w:top="873" w:right="1134" w:bottom="873" w:left="123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49"/>
    <w:rsid w:val="001A1D24"/>
    <w:rsid w:val="00910049"/>
    <w:rsid w:val="00BC3489"/>
    <w:rsid w:val="00C33263"/>
    <w:rsid w:val="00C72C2C"/>
    <w:rsid w:val="00E9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910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910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1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8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8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1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8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1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4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5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8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4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67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6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8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0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0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1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3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8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Pe. Geraldo Morujão</dc:creator>
  <cp:lastModifiedBy>PadreHugo</cp:lastModifiedBy>
  <cp:revision>2</cp:revision>
  <dcterms:created xsi:type="dcterms:W3CDTF">2015-06-23T14:40:00Z</dcterms:created>
  <dcterms:modified xsi:type="dcterms:W3CDTF">2015-06-23T14:40:00Z</dcterms:modified>
</cp:coreProperties>
</file>