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E0" w:rsidRPr="00CB19B8" w:rsidRDefault="00EF2BBD" w:rsidP="00EF2BBD">
      <w:pPr>
        <w:widowControl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CB19B8">
        <w:rPr>
          <w:rFonts w:ascii="Times New Roman" w:hAnsi="Times New Roman"/>
          <w:b/>
          <w:bCs/>
          <w:sz w:val="20"/>
          <w:szCs w:val="20"/>
          <w:u w:val="single"/>
        </w:rPr>
        <w:t xml:space="preserve">PLANO DE ATIVIDADES DO DEPARTAMENTO DIOCESANO DA CATEQUESE DA INFÂNCIA E DA </w:t>
      </w:r>
      <w:r w:rsidR="007278E0" w:rsidRPr="00CB19B8">
        <w:rPr>
          <w:rFonts w:ascii="Times New Roman" w:hAnsi="Times New Roman"/>
          <w:b/>
          <w:bCs/>
          <w:sz w:val="20"/>
          <w:szCs w:val="20"/>
          <w:u w:val="single"/>
        </w:rPr>
        <w:t xml:space="preserve">ADOLESCÊNCIA </w:t>
      </w:r>
      <w:r w:rsidR="00CB19B8">
        <w:rPr>
          <w:rFonts w:ascii="Times New Roman" w:hAnsi="Times New Roman"/>
          <w:b/>
          <w:bCs/>
          <w:sz w:val="20"/>
          <w:szCs w:val="20"/>
          <w:u w:val="single"/>
        </w:rPr>
        <w:t xml:space="preserve">  - GUARDA</w:t>
      </w:r>
    </w:p>
    <w:p w:rsidR="00A97530" w:rsidRDefault="00A97530" w:rsidP="00EF2BBD">
      <w:pPr>
        <w:widowControl w:val="0"/>
        <w:jc w:val="center"/>
        <w:rPr>
          <w:b/>
          <w:bCs/>
          <w:u w:val="single"/>
        </w:rPr>
      </w:pPr>
    </w:p>
    <w:p w:rsidR="00EF2BBD" w:rsidRDefault="007278E0" w:rsidP="00EF2BBD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7F4F21">
        <w:rPr>
          <w:b/>
          <w:bCs/>
          <w:u w:val="single"/>
        </w:rPr>
        <w:t>ANO</w:t>
      </w:r>
      <w:r w:rsidR="009E6B16" w:rsidRPr="007F4F21">
        <w:rPr>
          <w:b/>
          <w:bCs/>
          <w:u w:val="single"/>
        </w:rPr>
        <w:t xml:space="preserve"> 2016/ 2017</w:t>
      </w:r>
      <w:r w:rsidR="00EF2BBD">
        <w:rPr>
          <w:b/>
          <w:bCs/>
          <w:u w:val="single"/>
        </w:rPr>
        <w:t xml:space="preserve">   </w:t>
      </w:r>
    </w:p>
    <w:p w:rsidR="007278E0" w:rsidRDefault="00862200" w:rsidP="00EF2BBD">
      <w:pPr>
        <w:widowControl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Tema:</w:t>
      </w:r>
    </w:p>
    <w:p w:rsidR="00A97530" w:rsidRDefault="00A97530" w:rsidP="00EF2BBD">
      <w:pPr>
        <w:widowControl w:val="0"/>
        <w:jc w:val="center"/>
        <w:rPr>
          <w:b/>
          <w:bCs/>
          <w:u w:val="single"/>
        </w:rPr>
      </w:pPr>
    </w:p>
    <w:p w:rsidR="00095E05" w:rsidRDefault="009E6B16" w:rsidP="009E6B16">
      <w:pPr>
        <w:jc w:val="center"/>
        <w:rPr>
          <w:b/>
        </w:rPr>
      </w:pPr>
      <w:r>
        <w:rPr>
          <w:b/>
        </w:rPr>
        <w:t>«Fazei tudo o que Ele vos disser» ( Jo 2, 5)</w:t>
      </w:r>
    </w:p>
    <w:p w:rsidR="00A50533" w:rsidRDefault="00A50533" w:rsidP="009E6B16">
      <w:pPr>
        <w:jc w:val="center"/>
        <w:rPr>
          <w:b/>
          <w:bCs/>
          <w:u w:val="single"/>
        </w:rPr>
      </w:pPr>
    </w:p>
    <w:tbl>
      <w:tblPr>
        <w:tblW w:w="9995" w:type="dxa"/>
        <w:tblInd w:w="-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3119"/>
        <w:gridCol w:w="1773"/>
      </w:tblGrid>
      <w:tr w:rsidR="00797B3C" w:rsidRPr="00797B3C" w:rsidTr="00B65741">
        <w:trPr>
          <w:trHeight w:val="577"/>
        </w:trPr>
        <w:tc>
          <w:tcPr>
            <w:tcW w:w="2127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B4C6E7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F4F21" w:rsidRDefault="00EF2BBD">
            <w:pPr>
              <w:widowControl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F4F21">
              <w:rPr>
                <w:b/>
                <w:color w:val="000000" w:themeColor="text1"/>
              </w:rPr>
              <w:t> </w:t>
            </w:r>
            <w:r w:rsidR="009E3F1D">
              <w:rPr>
                <w:rFonts w:ascii="Times New Roman" w:hAnsi="Times New Roman"/>
                <w:b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1511935</wp:posOffset>
                      </wp:positionV>
                      <wp:extent cx="6023610" cy="8158480"/>
                      <wp:effectExtent l="0" t="0" r="15240" b="1397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23610" cy="8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358.85pt;margin-top:119.05pt;width:474.3pt;height:64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zQ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7F4F21">
              <w:rPr>
                <w:b/>
                <w:bCs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Data</w:t>
            </w:r>
          </w:p>
        </w:tc>
        <w:tc>
          <w:tcPr>
            <w:tcW w:w="2976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B4C6E7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3119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B4C6E7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Local</w:t>
            </w:r>
          </w:p>
        </w:tc>
        <w:tc>
          <w:tcPr>
            <w:tcW w:w="1773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B4C6E7" w:themeFill="accent5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797B3C" w:rsidRDefault="00EF2BBD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97B3C">
              <w:rPr>
                <w:b/>
                <w:bCs/>
                <w:color w:val="auto"/>
                <w:sz w:val="24"/>
                <w:szCs w:val="24"/>
              </w:rPr>
              <w:t>Horário</w:t>
            </w:r>
          </w:p>
        </w:tc>
      </w:tr>
      <w:tr w:rsidR="005B1E7E" w:rsidRPr="00797B3C" w:rsidTr="00B65741">
        <w:trPr>
          <w:trHeight w:val="577"/>
        </w:trPr>
        <w:tc>
          <w:tcPr>
            <w:tcW w:w="2127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5B1E7E" w:rsidRDefault="005B1E7E">
            <w:pPr>
              <w:widowControl w:val="0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28, 29 e 30 de outubro de 2016</w:t>
            </w:r>
          </w:p>
        </w:tc>
        <w:tc>
          <w:tcPr>
            <w:tcW w:w="2976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5B1E7E" w:rsidRDefault="005B1E7E" w:rsidP="005B1E7E">
            <w:pPr>
              <w:widowControl w:val="0"/>
              <w:rPr>
                <w:rFonts w:ascii="Century Gothic" w:hAnsi="Century Gothic"/>
                <w:bCs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bCs/>
                <w:color w:val="auto"/>
                <w:sz w:val="22"/>
                <w:szCs w:val="22"/>
              </w:rPr>
              <w:t>Participação nas Jornadas Nacionais da Catequese</w:t>
            </w:r>
          </w:p>
        </w:tc>
        <w:tc>
          <w:tcPr>
            <w:tcW w:w="3119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5B1E7E" w:rsidRDefault="005B1E7E">
            <w:pPr>
              <w:widowControl w:val="0"/>
              <w:jc w:val="center"/>
              <w:rPr>
                <w:rFonts w:ascii="Century Gothic" w:hAnsi="Century Gothic"/>
                <w:bCs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bCs/>
                <w:color w:val="auto"/>
                <w:sz w:val="22"/>
                <w:szCs w:val="22"/>
              </w:rPr>
              <w:t>Fátima</w:t>
            </w:r>
          </w:p>
        </w:tc>
        <w:tc>
          <w:tcPr>
            <w:tcW w:w="1773" w:type="dxa"/>
            <w:tcBorders>
              <w:top w:val="single" w:sz="8" w:space="0" w:color="336600"/>
              <w:left w:val="single" w:sz="8" w:space="0" w:color="336600"/>
              <w:bottom w:val="single" w:sz="18" w:space="0" w:color="336600"/>
              <w:right w:val="single" w:sz="8" w:space="0" w:color="3366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E7E" w:rsidRPr="005B1E7E" w:rsidRDefault="005B1E7E">
            <w:pPr>
              <w:widowControl w:val="0"/>
              <w:jc w:val="center"/>
              <w:rPr>
                <w:rFonts w:ascii="Century Gothic" w:hAnsi="Century Gothic"/>
                <w:bCs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color w:val="auto"/>
                <w:sz w:val="22"/>
                <w:szCs w:val="22"/>
              </w:rPr>
              <w:t>Todo o dia</w:t>
            </w:r>
          </w:p>
        </w:tc>
      </w:tr>
      <w:tr w:rsidR="00797B3C" w:rsidRPr="00A50533" w:rsidTr="00B65741">
        <w:trPr>
          <w:trHeight w:val="453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5B1E7E" w:rsidRDefault="007F4F21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05/11/2016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F4F21" w:rsidRPr="005B1E7E" w:rsidRDefault="00A50533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* </w:t>
            </w:r>
            <w:r w:rsidR="00963245" w:rsidRPr="005B1E7E">
              <w:rPr>
                <w:rFonts w:ascii="Century Gothic" w:hAnsi="Century Gothic"/>
                <w:color w:val="auto"/>
                <w:sz w:val="22"/>
                <w:szCs w:val="22"/>
              </w:rPr>
              <w:t>Dia Diocesano do Catequista</w:t>
            </w:r>
            <w:r w:rsidR="007F4F21" w:rsidRPr="005B1E7E">
              <w:rPr>
                <w:rFonts w:ascii="Century Gothic" w:hAnsi="Century Gothic"/>
                <w:color w:val="auto"/>
                <w:sz w:val="22"/>
                <w:szCs w:val="22"/>
              </w:rPr>
              <w:t>: Pe. Rui Alberto</w:t>
            </w:r>
          </w:p>
          <w:p w:rsidR="007F4F21" w:rsidRPr="005B1E7E" w:rsidRDefault="00A50533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(Edições S</w:t>
            </w:r>
            <w:r w:rsidR="007F4F21" w:rsidRPr="005B1E7E">
              <w:rPr>
                <w:rFonts w:ascii="Century Gothic" w:hAnsi="Century Gothic"/>
                <w:color w:val="auto"/>
                <w:sz w:val="22"/>
                <w:szCs w:val="22"/>
              </w:rPr>
              <w:t>alesianas)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5B1E7E" w:rsidRDefault="00EF2BBD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F2BBD" w:rsidRPr="005B1E7E" w:rsidRDefault="0096324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9h30 -</w:t>
            </w:r>
            <w:r w:rsidR="00EF2BBD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16h</w:t>
            </w: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30</w:t>
            </w:r>
          </w:p>
        </w:tc>
      </w:tr>
      <w:tr w:rsidR="00797B3C" w:rsidRPr="00A50533" w:rsidTr="00B65741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7F4F21" w:rsidP="00B65741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A partir de 2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>2</w:t>
            </w: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/01/2017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A50533" w:rsidP="00426419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426419" w:rsidRPr="005B1E7E">
              <w:rPr>
                <w:rFonts w:ascii="Century Gothic" w:hAnsi="Century Gothic"/>
                <w:color w:val="auto"/>
                <w:sz w:val="22"/>
                <w:szCs w:val="22"/>
              </w:rPr>
              <w:t>Encontros de Zona com o Sr. Bispo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 xml:space="preserve"> – Participados pela Doutora Rosa Marina Afonso – Educação parental responsável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Default="00B6574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Fundão: 22 de Janeiro</w:t>
            </w:r>
          </w:p>
          <w:p w:rsidR="00B65741" w:rsidRDefault="00B6574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Guarda: 29 de Janeiro</w:t>
            </w:r>
          </w:p>
          <w:p w:rsidR="00B65741" w:rsidRDefault="00B6574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Seia: 5 de Fevereiro</w:t>
            </w:r>
          </w:p>
          <w:p w:rsidR="00B65741" w:rsidRPr="005B1E7E" w:rsidRDefault="00B6574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Trancoso: 12 de Fevereiro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426419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426419" w:rsidRPr="005B1E7E" w:rsidRDefault="00426419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1</w:t>
            </w:r>
            <w:r w:rsidR="00C84D5C" w:rsidRPr="005B1E7E">
              <w:rPr>
                <w:rFonts w:ascii="Century Gothic" w:hAnsi="Century Gothic"/>
                <w:color w:val="auto"/>
                <w:sz w:val="22"/>
                <w:szCs w:val="22"/>
              </w:rPr>
              <w:t>4h30 – 17h</w:t>
            </w:r>
          </w:p>
        </w:tc>
      </w:tr>
      <w:tr w:rsidR="007F4F21" w:rsidRPr="00A50533" w:rsidTr="00B65741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4F21" w:rsidRPr="005B1E7E" w:rsidRDefault="007F4F2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25/02/2017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4F21" w:rsidRPr="005B1E7E" w:rsidRDefault="00A50533" w:rsidP="00B65741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7F4F21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Curso Geral de Catequese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 Fase</w:t>
            </w:r>
            <w:r w:rsidR="007F4F21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– 1ª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4F21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4F21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– 17h</w:t>
            </w:r>
          </w:p>
        </w:tc>
      </w:tr>
      <w:tr w:rsidR="00A50533" w:rsidRPr="00A50533" w:rsidTr="00B65741">
        <w:trPr>
          <w:trHeight w:val="711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11/03/2017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B65741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Curso Geral de Catequese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 Fase </w:t>
            </w: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– 2ª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– 17h</w:t>
            </w:r>
          </w:p>
        </w:tc>
      </w:tr>
      <w:tr w:rsidR="00797B3C" w:rsidRPr="00A50533" w:rsidTr="00B65741">
        <w:trPr>
          <w:trHeight w:val="623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01/04/2017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5B1E7E" w:rsidRDefault="00A50533" w:rsidP="00426419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0001DE" w:rsidRPr="005B1E7E">
              <w:rPr>
                <w:rFonts w:ascii="Century Gothic" w:hAnsi="Century Gothic"/>
                <w:color w:val="auto"/>
                <w:sz w:val="22"/>
                <w:szCs w:val="22"/>
              </w:rPr>
              <w:t>Retiro de Catequistas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5B1E7E" w:rsidRDefault="000001DE" w:rsidP="000001DE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01DE" w:rsidRPr="005B1E7E" w:rsidRDefault="000001DE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– 17h</w:t>
            </w:r>
          </w:p>
        </w:tc>
      </w:tr>
      <w:tr w:rsidR="00797B3C" w:rsidRPr="00A50533" w:rsidTr="00B65741">
        <w:trPr>
          <w:trHeight w:val="689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B65741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06/05</w:t>
            </w:r>
            <w:r w:rsidR="00A50533" w:rsidRPr="005B1E7E">
              <w:rPr>
                <w:rFonts w:ascii="Century Gothic" w:hAnsi="Century Gothic"/>
                <w:color w:val="auto"/>
                <w:sz w:val="22"/>
                <w:szCs w:val="22"/>
              </w:rPr>
              <w:t>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A50533" w:rsidP="00426419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095E05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Encontro diocesano de </w:t>
            </w:r>
            <w:r w:rsidR="00B65741" w:rsidRPr="005B1E7E">
              <w:rPr>
                <w:rFonts w:ascii="Century Gothic" w:hAnsi="Century Gothic"/>
                <w:color w:val="auto"/>
                <w:sz w:val="22"/>
                <w:szCs w:val="22"/>
              </w:rPr>
              <w:t>Catequisandos</w:t>
            </w:r>
            <w:r w:rsidR="00095E05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Adolescentes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095E05" w:rsidP="000001DE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Seminário 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 xml:space="preserve">Maior </w:t>
            </w: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26419" w:rsidRPr="005B1E7E" w:rsidRDefault="00095E05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– 13h</w:t>
            </w:r>
          </w:p>
        </w:tc>
      </w:tr>
      <w:tr w:rsidR="00A50533" w:rsidRPr="00A50533" w:rsidTr="00B65741">
        <w:trPr>
          <w:trHeight w:val="689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20/05/2017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*</w:t>
            </w:r>
            <w:r w:rsidR="00B65741" w:rsidRPr="005B1E7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Curso Geral de Catequese</w:t>
            </w:r>
            <w:r w:rsidR="00B65741">
              <w:rPr>
                <w:rFonts w:ascii="Century Gothic" w:hAnsi="Century Gothic"/>
                <w:color w:val="auto"/>
                <w:sz w:val="22"/>
                <w:szCs w:val="22"/>
              </w:rPr>
              <w:t xml:space="preserve"> I Fase </w:t>
            </w: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– 3ª parte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0001DE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Seminário Maior da Guarda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0533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9h30 – 17h</w:t>
            </w:r>
          </w:p>
        </w:tc>
      </w:tr>
      <w:tr w:rsidR="00797B3C" w:rsidRPr="00A50533" w:rsidTr="00B65741">
        <w:trPr>
          <w:trHeight w:val="526"/>
        </w:trPr>
        <w:tc>
          <w:tcPr>
            <w:tcW w:w="2127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5B1E7E" w:rsidRDefault="00A50533" w:rsidP="00095E05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01/07/2017</w:t>
            </w:r>
          </w:p>
        </w:tc>
        <w:tc>
          <w:tcPr>
            <w:tcW w:w="2976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5B1E7E" w:rsidRDefault="000001DE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Passeio - Convívio</w:t>
            </w:r>
          </w:p>
        </w:tc>
        <w:tc>
          <w:tcPr>
            <w:tcW w:w="3119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5B1E7E" w:rsidRDefault="00A50533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Ribatejo</w:t>
            </w:r>
          </w:p>
        </w:tc>
        <w:tc>
          <w:tcPr>
            <w:tcW w:w="1773" w:type="dxa"/>
            <w:tcBorders>
              <w:top w:val="double" w:sz="4" w:space="0" w:color="5B9BD5" w:themeColor="accent1"/>
              <w:left w:val="single" w:sz="8" w:space="0" w:color="336600"/>
              <w:bottom w:val="double" w:sz="4" w:space="0" w:color="5B9BD5" w:themeColor="accent1"/>
              <w:right w:val="single" w:sz="8" w:space="0" w:color="33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26419" w:rsidRPr="005B1E7E" w:rsidRDefault="00426419" w:rsidP="00426419">
            <w:pPr>
              <w:widowControl w:val="0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5B1E7E">
              <w:rPr>
                <w:rFonts w:ascii="Century Gothic" w:hAnsi="Century Gothic"/>
                <w:color w:val="auto"/>
                <w:sz w:val="22"/>
                <w:szCs w:val="22"/>
              </w:rPr>
              <w:t>Todo o dia</w:t>
            </w:r>
          </w:p>
        </w:tc>
      </w:tr>
    </w:tbl>
    <w:p w:rsidR="00EF2BBD" w:rsidRDefault="00EF2BBD" w:rsidP="00EF2BBD">
      <w:pPr>
        <w:rPr>
          <w:sz w:val="24"/>
          <w:szCs w:val="24"/>
        </w:rPr>
      </w:pPr>
    </w:p>
    <w:p w:rsidR="00797B3C" w:rsidRPr="00B65741" w:rsidRDefault="00797B3C" w:rsidP="00EF2BBD"/>
    <w:sectPr w:rsidR="00797B3C" w:rsidRPr="00B65741" w:rsidSect="00EF2BBD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E6" w:rsidRDefault="006F0AE6" w:rsidP="00EF2BBD">
      <w:pPr>
        <w:spacing w:after="0" w:line="240" w:lineRule="auto"/>
      </w:pPr>
      <w:r>
        <w:separator/>
      </w:r>
    </w:p>
  </w:endnote>
  <w:endnote w:type="continuationSeparator" w:id="0">
    <w:p w:rsidR="006F0AE6" w:rsidRDefault="006F0AE6" w:rsidP="00E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E6" w:rsidRDefault="006F0AE6" w:rsidP="00EF2BBD">
      <w:pPr>
        <w:spacing w:after="0" w:line="240" w:lineRule="auto"/>
      </w:pPr>
      <w:r>
        <w:separator/>
      </w:r>
    </w:p>
  </w:footnote>
  <w:footnote w:type="continuationSeparator" w:id="0">
    <w:p w:rsidR="006F0AE6" w:rsidRDefault="006F0AE6" w:rsidP="00EF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BD"/>
    <w:rsid w:val="000001DE"/>
    <w:rsid w:val="00095E05"/>
    <w:rsid w:val="001F70ED"/>
    <w:rsid w:val="00426419"/>
    <w:rsid w:val="00465371"/>
    <w:rsid w:val="005B1E7E"/>
    <w:rsid w:val="006D7383"/>
    <w:rsid w:val="006F0AE6"/>
    <w:rsid w:val="007278E0"/>
    <w:rsid w:val="00797B3C"/>
    <w:rsid w:val="007F4F21"/>
    <w:rsid w:val="00862200"/>
    <w:rsid w:val="0089628F"/>
    <w:rsid w:val="00963245"/>
    <w:rsid w:val="009E3F1D"/>
    <w:rsid w:val="009E6B16"/>
    <w:rsid w:val="009F6C6E"/>
    <w:rsid w:val="00A47EE8"/>
    <w:rsid w:val="00A50533"/>
    <w:rsid w:val="00A97530"/>
    <w:rsid w:val="00B65741"/>
    <w:rsid w:val="00C827A8"/>
    <w:rsid w:val="00C836B4"/>
    <w:rsid w:val="00C84D5C"/>
    <w:rsid w:val="00CB19B8"/>
    <w:rsid w:val="00D91D5F"/>
    <w:rsid w:val="00E563E7"/>
    <w:rsid w:val="00E73561"/>
    <w:rsid w:val="00E914A9"/>
    <w:rsid w:val="00ED2703"/>
    <w:rsid w:val="00EE503E"/>
    <w:rsid w:val="00E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9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97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97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A97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97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SemEspaamento">
    <w:name w:val="No Spacing"/>
    <w:uiPriority w:val="1"/>
    <w:qFormat/>
    <w:rsid w:val="00A97530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97530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97530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A50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D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97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97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A97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A97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unhideWhenUsed/>
    <w:qFormat/>
    <w:rsid w:val="00A97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F2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BBD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paragraph" w:styleId="SemEspaamento">
    <w:name w:val="No Spacing"/>
    <w:uiPriority w:val="1"/>
    <w:qFormat/>
    <w:rsid w:val="00A97530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97530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A97530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8"/>
      <w:szCs w:val="1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A97530"/>
    <w:rPr>
      <w:rFonts w:asciiTheme="majorHAnsi" w:eastAsiaTheme="majorEastAsia" w:hAnsiTheme="majorHAnsi" w:cstheme="majorBidi"/>
      <w:color w:val="2E74B5" w:themeColor="accent1" w:themeShade="BF"/>
      <w:kern w:val="28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A5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20D9-703D-4AF8-9C00-C215DE00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Brito</dc:creator>
  <cp:lastModifiedBy>PadreHugo</cp:lastModifiedBy>
  <cp:revision>2</cp:revision>
  <dcterms:created xsi:type="dcterms:W3CDTF">2016-10-26T13:01:00Z</dcterms:created>
  <dcterms:modified xsi:type="dcterms:W3CDTF">2016-10-26T13:01:00Z</dcterms:modified>
</cp:coreProperties>
</file>